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8" w:rsidRDefault="005467B8">
      <w:r>
        <w:t>To: Library Director at “Your Town”</w:t>
      </w:r>
    </w:p>
    <w:p w:rsidR="005467B8" w:rsidRDefault="005467B8">
      <w:r>
        <w:t xml:space="preserve">The 2017 National Disability Voter Registration Week is July 17 – 21.  You can help us reach out to people with disabilities, and encourage them to register to vote.   </w:t>
      </w:r>
      <w:proofErr w:type="spellStart"/>
      <w:r>
        <w:t>EveryLibrary</w:t>
      </w:r>
      <w:proofErr w:type="spellEnd"/>
      <w:r>
        <w:t xml:space="preserve"> (</w:t>
      </w:r>
      <w:hyperlink r:id="rId4" w:history="1">
        <w:r w:rsidRPr="00C57D33">
          <w:rPr>
            <w:rStyle w:val="Hyperlink"/>
          </w:rPr>
          <w:t>http://everylibrary.org/ndvrw/</w:t>
        </w:r>
      </w:hyperlink>
      <w:proofErr w:type="gramStart"/>
      <w:r>
        <w:t>)  has</w:t>
      </w:r>
      <w:proofErr w:type="gramEnd"/>
      <w:r>
        <w:t xml:space="preserve"> partnered with the national REV UP campaign (</w:t>
      </w:r>
      <w:hyperlink r:id="rId5" w:history="1">
        <w:r w:rsidRPr="00C57D33">
          <w:rPr>
            <w:rStyle w:val="Hyperlink"/>
          </w:rPr>
          <w:t>http://www.aapd.com/our-focus/voting/national-disability-voter-registration-week/</w:t>
        </w:r>
      </w:hyperlink>
      <w:r>
        <w:t xml:space="preserve">) to increase voter  participation. </w:t>
      </w:r>
    </w:p>
    <w:p w:rsidR="005467B8" w:rsidRDefault="005467B8">
      <w:r>
        <w:t xml:space="preserve">We are asking that you put out our materials in a prominent space, and assist any patrons with completing a voter registration form. Our materials will include brochures, REV UP (Massachusetts) pledge forms and voter registration forms.  We will pick everything up as soon as the week is over. </w:t>
      </w:r>
    </w:p>
    <w:p w:rsidR="005467B8" w:rsidRDefault="005467B8">
      <w:r>
        <w:t xml:space="preserve">For more information about REV UP Massachusetts, </w:t>
      </w:r>
      <w:proofErr w:type="gramStart"/>
      <w:r>
        <w:t xml:space="preserve">visit  </w:t>
      </w:r>
      <w:proofErr w:type="gramEnd"/>
      <w:hyperlink r:id="rId6" w:history="1">
        <w:r w:rsidR="00B921EF" w:rsidRPr="00C57D33">
          <w:rPr>
            <w:rStyle w:val="Hyperlink"/>
          </w:rPr>
          <w:t>revupma.org</w:t>
        </w:r>
      </w:hyperlink>
      <w:r w:rsidR="00B921EF">
        <w:t xml:space="preserve"> </w:t>
      </w:r>
      <w:r>
        <w:t>.</w:t>
      </w:r>
    </w:p>
    <w:p w:rsidR="005467B8" w:rsidRDefault="005467B8">
      <w:r>
        <w:t>Thank you so much.</w:t>
      </w:r>
    </w:p>
    <w:p w:rsidR="005467B8" w:rsidRDefault="005467B8">
      <w:r>
        <w:t xml:space="preserve">“Your Name” </w:t>
      </w:r>
      <w:r w:rsidR="00B921EF">
        <w:t xml:space="preserve"> and</w:t>
      </w:r>
      <w:r>
        <w:t xml:space="preserve"> contact information.</w:t>
      </w:r>
    </w:p>
    <w:p w:rsidR="005467B8" w:rsidRDefault="005467B8"/>
    <w:sectPr w:rsidR="005467B8" w:rsidSect="00B6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7B8"/>
    <w:rsid w:val="005467B8"/>
    <w:rsid w:val="00B62B36"/>
    <w:rsid w:val="00B9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upma.org/wp/" TargetMode="External"/><Relationship Id="rId5" Type="http://schemas.openxmlformats.org/officeDocument/2006/relationships/hyperlink" Target="http://www.aapd.com/our-focus/voting/national-disability-voter-registration-week/" TargetMode="External"/><Relationship Id="rId4" Type="http://schemas.openxmlformats.org/officeDocument/2006/relationships/hyperlink" Target="http://everylibrary.org/ndvr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</dc:creator>
  <cp:lastModifiedBy>Blueberry</cp:lastModifiedBy>
  <cp:revision>1</cp:revision>
  <dcterms:created xsi:type="dcterms:W3CDTF">2017-06-29T14:00:00Z</dcterms:created>
  <dcterms:modified xsi:type="dcterms:W3CDTF">2017-06-29T14:14:00Z</dcterms:modified>
</cp:coreProperties>
</file>